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FC" w:rsidRPr="00177E9E" w:rsidRDefault="00B12AFC" w:rsidP="00B12AFC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177E9E">
        <w:rPr>
          <w:rFonts w:ascii="Times New Roman" w:hAnsi="Times New Roman"/>
          <w:b/>
          <w:bCs/>
          <w:color w:val="000000"/>
          <w:sz w:val="28"/>
        </w:rPr>
        <w:t>Технологическая карта урока в 5 классе</w:t>
      </w:r>
    </w:p>
    <w:p w:rsidR="00B12AFC" w:rsidRDefault="00B12AFC" w:rsidP="00B12A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177E9E">
        <w:rPr>
          <w:rFonts w:ascii="Times New Roman" w:hAnsi="Times New Roman"/>
          <w:b/>
          <w:bCs/>
          <w:color w:val="000000"/>
          <w:sz w:val="28"/>
        </w:rPr>
        <w:t>по учебнику “FORWARD” М В. Вербицкой</w:t>
      </w:r>
    </w:p>
    <w:p w:rsidR="00B12AFC" w:rsidRPr="00177E9E" w:rsidRDefault="00B12AFC" w:rsidP="00B12AFC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12AFC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>ФИО: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AB3">
        <w:rPr>
          <w:rFonts w:ascii="Times New Roman" w:hAnsi="Times New Roman"/>
          <w:sz w:val="28"/>
          <w:szCs w:val="28"/>
        </w:rPr>
        <w:t>Выстороп</w:t>
      </w:r>
      <w:proofErr w:type="spellEnd"/>
      <w:r w:rsidR="00185AB3">
        <w:rPr>
          <w:rFonts w:ascii="Times New Roman" w:hAnsi="Times New Roman"/>
          <w:sz w:val="28"/>
          <w:szCs w:val="28"/>
        </w:rPr>
        <w:t xml:space="preserve"> Ольга Георгиевна</w:t>
      </w:r>
    </w:p>
    <w:p w:rsidR="00B12AFC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>Место работы:</w:t>
      </w:r>
      <w:r w:rsidR="00185AB3">
        <w:rPr>
          <w:rFonts w:ascii="Times New Roman" w:hAnsi="Times New Roman"/>
          <w:sz w:val="28"/>
          <w:szCs w:val="28"/>
        </w:rPr>
        <w:t xml:space="preserve"> МАОУ СШ № 151</w:t>
      </w:r>
    </w:p>
    <w:p w:rsidR="00B12AFC" w:rsidRPr="002416FE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>: учитель английского языка</w:t>
      </w:r>
    </w:p>
    <w:p w:rsidR="00B12AFC" w:rsidRPr="00595A53" w:rsidRDefault="00B12AFC" w:rsidP="00B12A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>Учебный предмет</w:t>
      </w:r>
      <w:r w:rsidRPr="00595A53">
        <w:rPr>
          <w:rFonts w:ascii="Times New Roman" w:hAnsi="Times New Roman"/>
          <w:sz w:val="28"/>
          <w:szCs w:val="28"/>
        </w:rPr>
        <w:t>:</w:t>
      </w:r>
      <w:r w:rsidRPr="00595A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5A53">
        <w:rPr>
          <w:rFonts w:ascii="Times New Roman" w:hAnsi="Times New Roman"/>
          <w:bCs/>
          <w:sz w:val="28"/>
          <w:szCs w:val="28"/>
        </w:rPr>
        <w:t>английский язык</w:t>
      </w:r>
    </w:p>
    <w:p w:rsidR="00B12AFC" w:rsidRPr="006E3E97" w:rsidRDefault="00B12AFC" w:rsidP="00B12A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Класс</w:t>
      </w:r>
      <w:r w:rsidRPr="006E3E97">
        <w:rPr>
          <w:rFonts w:ascii="Times New Roman" w:hAnsi="Times New Roman"/>
          <w:bCs/>
          <w:sz w:val="28"/>
          <w:szCs w:val="28"/>
        </w:rPr>
        <w:t>: 5</w:t>
      </w:r>
      <w:proofErr w:type="gramStart"/>
      <w:r w:rsidRPr="006E3E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</w:t>
      </w:r>
      <w:proofErr w:type="gramEnd"/>
      <w:r w:rsidRPr="006E3E97">
        <w:rPr>
          <w:rFonts w:ascii="Times New Roman" w:hAnsi="Times New Roman"/>
          <w:bCs/>
          <w:sz w:val="28"/>
          <w:szCs w:val="28"/>
        </w:rPr>
        <w:t xml:space="preserve"> </w:t>
      </w:r>
    </w:p>
    <w:p w:rsidR="00B12AFC" w:rsidRPr="00F304BF" w:rsidRDefault="00B12AFC" w:rsidP="00B12AF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Тема</w:t>
      </w:r>
      <w:r w:rsidRPr="006E3E9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897556">
        <w:rPr>
          <w:rFonts w:ascii="Times New Roman" w:hAnsi="Times New Roman"/>
          <w:b/>
          <w:bCs/>
          <w:i/>
          <w:sz w:val="28"/>
          <w:szCs w:val="28"/>
        </w:rPr>
        <w:t>урока</w:t>
      </w:r>
      <w:r w:rsidRPr="006E3E97">
        <w:rPr>
          <w:rFonts w:ascii="Times New Roman" w:hAnsi="Times New Roman"/>
          <w:b/>
          <w:bCs/>
          <w:i/>
          <w:sz w:val="28"/>
          <w:szCs w:val="28"/>
        </w:rPr>
        <w:t>:</w:t>
      </w:r>
      <w:r w:rsidRPr="006E3E97">
        <w:rPr>
          <w:rFonts w:ascii="Times New Roman" w:hAnsi="Times New Roman"/>
          <w:bCs/>
          <w:sz w:val="28"/>
          <w:szCs w:val="28"/>
        </w:rPr>
        <w:t xml:space="preserve">  </w:t>
      </w:r>
      <w:r w:rsidRPr="00177E9E">
        <w:rPr>
          <w:rFonts w:ascii="Times New Roman" w:hAnsi="Times New Roman"/>
          <w:color w:val="000000"/>
          <w:sz w:val="28"/>
        </w:rPr>
        <w:t>“</w:t>
      </w:r>
      <w:proofErr w:type="spellStart"/>
      <w:r w:rsidRPr="00177E9E">
        <w:rPr>
          <w:rFonts w:ascii="Times New Roman" w:hAnsi="Times New Roman"/>
          <w:color w:val="000000"/>
          <w:sz w:val="28"/>
        </w:rPr>
        <w:t>Domino’s</w:t>
      </w:r>
      <w:proofErr w:type="spellEnd"/>
      <w:r w:rsidRPr="00177E9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77E9E">
        <w:rPr>
          <w:rFonts w:ascii="Times New Roman" w:hAnsi="Times New Roman"/>
          <w:color w:val="000000"/>
          <w:sz w:val="28"/>
        </w:rPr>
        <w:t>day</w:t>
      </w:r>
      <w:proofErr w:type="spellEnd"/>
      <w:r w:rsidRPr="00177E9E">
        <w:rPr>
          <w:rFonts w:ascii="Times New Roman" w:hAnsi="Times New Roman"/>
          <w:color w:val="000000"/>
          <w:sz w:val="28"/>
        </w:rPr>
        <w:t>”</w:t>
      </w:r>
    </w:p>
    <w:p w:rsidR="00B12AFC" w:rsidRPr="002955A8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УМК:</w:t>
      </w:r>
      <w:r w:rsidRPr="002955A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Forward</w:t>
      </w:r>
      <w:r w:rsidRPr="002955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5 класса </w:t>
      </w:r>
      <w:r w:rsidRPr="002955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 редакцией М.В. Вербицкой</w:t>
      </w:r>
    </w:p>
    <w:p w:rsidR="00B12AFC" w:rsidRDefault="00B12AFC" w:rsidP="00B12A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Тип урока</w:t>
      </w:r>
      <w:r w:rsidRPr="00897556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 Урок комплексного применения знаний и умений</w:t>
      </w:r>
    </w:p>
    <w:tbl>
      <w:tblPr>
        <w:tblStyle w:val="a3"/>
        <w:tblW w:w="0" w:type="auto"/>
        <w:tblLook w:val="04A0"/>
      </w:tblPr>
      <w:tblGrid>
        <w:gridCol w:w="4077"/>
        <w:gridCol w:w="5670"/>
        <w:gridCol w:w="6173"/>
      </w:tblGrid>
      <w:tr w:rsidR="00B12AFC" w:rsidTr="00B12AFC">
        <w:tc>
          <w:tcPr>
            <w:tcW w:w="4077" w:type="dxa"/>
          </w:tcPr>
          <w:p w:rsidR="00B12AFC" w:rsidRPr="00E917F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1843" w:type="dxa"/>
            <w:gridSpan w:val="2"/>
          </w:tcPr>
          <w:p w:rsidR="00B12AFC" w:rsidRPr="00EC0891" w:rsidRDefault="00B12AFC" w:rsidP="00892D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Образовательные:</w:t>
            </w:r>
          </w:p>
          <w:p w:rsidR="00B12AFC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умения воспринимать на слух и зрительно текст с некоторыми новыми словами и конструкциями, понимать общее содержание текста, сопоставлять текстовую информацию с иллюстрациями, догадываться о значении новых слов из контекста</w:t>
            </w:r>
          </w:p>
          <w:p w:rsidR="00B12AFC" w:rsidRPr="00EC0891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технику чтения текста с соблюдением норм произношения и интонации.</w:t>
            </w:r>
          </w:p>
          <w:p w:rsidR="00B12AFC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коммуникативн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компетентност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умения 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>сотрудничеств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со сверстниками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 урока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2AFC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Активизировать диалог расспрос по рисунку с опорой на образец</w:t>
            </w:r>
          </w:p>
          <w:p w:rsidR="00B12AFC" w:rsidRPr="00EC0891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Отрабатывать в устной и письменной речи формы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Present</w:t>
            </w:r>
            <w:r w:rsidRPr="006E3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Simple</w:t>
            </w:r>
            <w:r w:rsidRPr="006E3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Present</w:t>
            </w:r>
            <w:r w:rsidRPr="004C43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Continuous</w:t>
            </w:r>
            <w:r w:rsidRPr="004C43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Tense</w:t>
            </w:r>
          </w:p>
          <w:p w:rsidR="00B12AFC" w:rsidRPr="002955A8" w:rsidRDefault="00B12AFC" w:rsidP="00892DE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55A8">
              <w:rPr>
                <w:rFonts w:ascii="Times New Roman" w:hAnsi="Times New Roman"/>
                <w:b/>
                <w:sz w:val="28"/>
                <w:szCs w:val="28"/>
              </w:rPr>
              <w:t xml:space="preserve">Развивающие: </w:t>
            </w:r>
          </w:p>
          <w:p w:rsidR="00B12AFC" w:rsidRPr="00EC0891" w:rsidRDefault="00B12AFC" w:rsidP="00892DE1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EC0891">
              <w:rPr>
                <w:rFonts w:ascii="Times New Roman" w:hAnsi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тие 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критического мышления, навыков групповой самоорганизации, умения вести диалог (познавательных, коммуникативных, регулятивных УУД).</w:t>
            </w:r>
          </w:p>
          <w:p w:rsidR="00B12AFC" w:rsidRPr="00EC0891" w:rsidRDefault="00B12AFC" w:rsidP="00892D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0891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Воспитательные: </w:t>
            </w:r>
          </w:p>
          <w:p w:rsidR="00B12AFC" w:rsidRPr="00E55359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55359">
              <w:rPr>
                <w:rFonts w:ascii="Times New Roman" w:hAnsi="Times New Roman"/>
                <w:sz w:val="28"/>
                <w:szCs w:val="28"/>
              </w:rPr>
              <w:t>способствовать развитию культуры взаимоотношений при работе в парах, группах, коллективе;</w:t>
            </w:r>
          </w:p>
          <w:p w:rsidR="00B12AFC" w:rsidRPr="009720E5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развитию эстетического вкуса, культуры речи;</w:t>
            </w:r>
          </w:p>
          <w:p w:rsidR="00B12AFC" w:rsidRPr="009720E5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развитию интереса  к изучению иностранного языка;</w:t>
            </w:r>
          </w:p>
          <w:p w:rsidR="00B12AFC" w:rsidRPr="009720E5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повышению уровня мотивации на уроках через средства обучения;</w:t>
            </w:r>
          </w:p>
          <w:p w:rsidR="00B12AFC" w:rsidRPr="00185AB3" w:rsidRDefault="00B12AFC" w:rsidP="00185AB3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воспитанию культуры общения, потребности в самовоспитании;</w:t>
            </w:r>
          </w:p>
        </w:tc>
      </w:tr>
      <w:tr w:rsidR="00B12AFC" w:rsidTr="00B12AFC">
        <w:tc>
          <w:tcPr>
            <w:tcW w:w="4077" w:type="dxa"/>
            <w:vMerge w:val="restart"/>
          </w:tcPr>
          <w:p w:rsidR="00B12AFC" w:rsidRDefault="00B12AFC">
            <w:r w:rsidRPr="00E917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Планируемый результат</w:t>
            </w:r>
          </w:p>
        </w:tc>
        <w:tc>
          <w:tcPr>
            <w:tcW w:w="5670" w:type="dxa"/>
          </w:tcPr>
          <w:p w:rsidR="00B12AFC" w:rsidRPr="00B12AFC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Предметные умения</w:t>
            </w:r>
          </w:p>
        </w:tc>
        <w:tc>
          <w:tcPr>
            <w:tcW w:w="6173" w:type="dxa"/>
          </w:tcPr>
          <w:p w:rsidR="00B12AFC" w:rsidRPr="00E917F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F5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B12AFC" w:rsidTr="00B12AFC">
        <w:tc>
          <w:tcPr>
            <w:tcW w:w="4077" w:type="dxa"/>
            <w:vMerge/>
          </w:tcPr>
          <w:p w:rsidR="00B12AFC" w:rsidRDefault="00B12AFC"/>
        </w:tc>
        <w:tc>
          <w:tcPr>
            <w:tcW w:w="5670" w:type="dxa"/>
          </w:tcPr>
          <w:p w:rsidR="00B12AFC" w:rsidRPr="00B12AFC" w:rsidRDefault="00B12AFC" w:rsidP="00B12AF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Просмотреть видео ролик  и вести беседу по нему.</w:t>
            </w:r>
          </w:p>
          <w:p w:rsidR="00B12AFC" w:rsidRPr="00B12AFC" w:rsidRDefault="00B12AFC" w:rsidP="00B12AFC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Рассказывать о своем рабочем дне</w:t>
            </w:r>
          </w:p>
          <w:p w:rsidR="00B12AFC" w:rsidRPr="00B12AFC" w:rsidRDefault="00B12AFC" w:rsidP="00B12AF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Читать текст“</w:t>
            </w:r>
            <w:r w:rsidRPr="00B12AFC">
              <w:rPr>
                <w:rFonts w:ascii="Times New Roman" w:hAnsi="Times New Roman"/>
                <w:sz w:val="28"/>
                <w:szCs w:val="28"/>
                <w:lang w:val="en-US"/>
              </w:rPr>
              <w:t>Domino</w:t>
            </w:r>
            <w:r w:rsidRPr="00B12AFC">
              <w:rPr>
                <w:rFonts w:ascii="Times New Roman" w:hAnsi="Times New Roman"/>
                <w:sz w:val="28"/>
                <w:szCs w:val="28"/>
              </w:rPr>
              <w:t>’</w:t>
            </w:r>
            <w:r w:rsidRPr="00B12AF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B12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AFC">
              <w:rPr>
                <w:rFonts w:ascii="Times New Roman" w:hAnsi="Times New Roman"/>
                <w:sz w:val="28"/>
                <w:szCs w:val="28"/>
                <w:lang w:val="en-US"/>
              </w:rPr>
              <w:t>day</w:t>
            </w:r>
            <w:r w:rsidRPr="00B12AFC">
              <w:rPr>
                <w:rFonts w:ascii="Times New Roman" w:hAnsi="Times New Roman"/>
                <w:sz w:val="28"/>
                <w:szCs w:val="28"/>
              </w:rPr>
              <w:t>”    с выборочным пониманием значимой информации.</w:t>
            </w:r>
          </w:p>
          <w:p w:rsidR="00B12AFC" w:rsidRPr="00B12AFC" w:rsidRDefault="00B12AFC" w:rsidP="00892DE1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B12AFC" w:rsidRPr="009720E5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Личностные   УУД:</w:t>
            </w: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i/>
                <w:sz w:val="28"/>
                <w:szCs w:val="28"/>
              </w:rPr>
              <w:t>• 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 формирование устойчивой учебно-познавательной мотивации и интереса  к учению;</w:t>
            </w: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i/>
                <w:sz w:val="28"/>
                <w:szCs w:val="28"/>
              </w:rPr>
              <w:t>• 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B12AFC" w:rsidRPr="009720E5" w:rsidRDefault="00B12AFC" w:rsidP="00892DE1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              </w:t>
            </w:r>
          </w:p>
          <w:p w:rsidR="00B12AFC" w:rsidRPr="009720E5" w:rsidRDefault="00B12AFC" w:rsidP="00892DE1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Регулятивные  УУД:</w:t>
            </w: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>• умение самостоятельно ставить учебные цели и задачи;                                                              • адекватно оценивать свои возможности и самостоятельно контролировать свое время.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Коммуникативные   УУД:</w:t>
            </w: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• организация и планирование учебного сотрудничества со сверстниками;                 </w:t>
            </w: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• использование адекватных языковых сре</w:t>
            </w:r>
            <w:proofErr w:type="gramStart"/>
            <w:r w:rsidRPr="009720E5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9720E5">
              <w:rPr>
                <w:rFonts w:ascii="Times New Roman" w:hAnsi="Times New Roman"/>
                <w:sz w:val="28"/>
                <w:szCs w:val="28"/>
              </w:rPr>
              <w:t>я отображения своих мыслей.</w:t>
            </w:r>
          </w:p>
          <w:p w:rsidR="00B12AFC" w:rsidRPr="009720E5" w:rsidRDefault="00B12AFC" w:rsidP="00892DE1">
            <w:pPr>
              <w:ind w:firstLine="45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Познавательные</w:t>
            </w:r>
            <w:r w:rsidRPr="009720E5">
              <w:rPr>
                <w:rFonts w:ascii="Times New Roman" w:hAnsi="Times New Roman"/>
                <w:b/>
                <w:i/>
                <w:iCs/>
                <w:color w:val="FFFFFF"/>
                <w:sz w:val="28"/>
                <w:szCs w:val="28"/>
              </w:rPr>
              <w:t>…</w:t>
            </w: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УУД:</w:t>
            </w:r>
          </w:p>
          <w:p w:rsidR="00B12AFC" w:rsidRPr="009720E5" w:rsidRDefault="00B12AFC" w:rsidP="00892DE1">
            <w:pPr>
              <w:ind w:firstLine="45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• постановка проблемы, аргументирование её актуальности;                                                 </w:t>
            </w:r>
          </w:p>
          <w:p w:rsidR="00B12AFC" w:rsidRPr="009720E5" w:rsidRDefault="00B12AFC" w:rsidP="00892D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• освоение ознакомительного, изучающего и поискового чтения.</w:t>
            </w:r>
          </w:p>
          <w:p w:rsidR="00B12AFC" w:rsidRPr="00D26ABE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AFC" w:rsidRDefault="00B12AFC"/>
    <w:tbl>
      <w:tblPr>
        <w:tblStyle w:val="a3"/>
        <w:tblW w:w="0" w:type="auto"/>
        <w:tblLook w:val="04A0"/>
      </w:tblPr>
      <w:tblGrid>
        <w:gridCol w:w="4077"/>
        <w:gridCol w:w="11843"/>
      </w:tblGrid>
      <w:tr w:rsidR="00B12AFC" w:rsidTr="00B12AFC">
        <w:tc>
          <w:tcPr>
            <w:tcW w:w="4077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1843" w:type="dxa"/>
          </w:tcPr>
          <w:p w:rsidR="00B12AFC" w:rsidRPr="009720E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>Лексика по теме “</w:t>
            </w:r>
            <w:r w:rsidRPr="009720E5">
              <w:rPr>
                <w:rFonts w:ascii="Times New Roman" w:hAnsi="Times New Roman"/>
                <w:sz w:val="28"/>
                <w:szCs w:val="28"/>
                <w:lang w:val="en-US"/>
              </w:rPr>
              <w:t>Working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0E5">
              <w:rPr>
                <w:rFonts w:ascii="Times New Roman" w:hAnsi="Times New Roman"/>
                <w:sz w:val="28"/>
                <w:szCs w:val="28"/>
                <w:lang w:val="en-US"/>
              </w:rPr>
              <w:t>day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AFC" w:rsidRDefault="00B12AFC"/>
    <w:tbl>
      <w:tblPr>
        <w:tblStyle w:val="a3"/>
        <w:tblW w:w="0" w:type="auto"/>
        <w:tblLook w:val="04A0"/>
      </w:tblPr>
      <w:tblGrid>
        <w:gridCol w:w="3769"/>
        <w:gridCol w:w="3712"/>
        <w:gridCol w:w="8439"/>
      </w:tblGrid>
      <w:tr w:rsidR="00B12AFC" w:rsidTr="00F845C3">
        <w:tc>
          <w:tcPr>
            <w:tcW w:w="15920" w:type="dxa"/>
            <w:gridSpan w:val="3"/>
          </w:tcPr>
          <w:p w:rsidR="00B12AFC" w:rsidRDefault="00B12AFC" w:rsidP="00B12AF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пространства</w:t>
            </w:r>
          </w:p>
          <w:p w:rsidR="00B12AFC" w:rsidRDefault="00B12AFC"/>
        </w:tc>
      </w:tr>
      <w:tr w:rsidR="00B12AFC" w:rsidTr="00B12AFC">
        <w:tc>
          <w:tcPr>
            <w:tcW w:w="5306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связи</w:t>
            </w:r>
          </w:p>
        </w:tc>
        <w:tc>
          <w:tcPr>
            <w:tcW w:w="5307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5307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Ресурсы</w:t>
            </w:r>
          </w:p>
        </w:tc>
      </w:tr>
      <w:tr w:rsidR="00B12AFC" w:rsidRPr="00B12AFC" w:rsidTr="00B12AFC">
        <w:tc>
          <w:tcPr>
            <w:tcW w:w="5306" w:type="dxa"/>
          </w:tcPr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литература, музыка.</w:t>
            </w:r>
          </w:p>
        </w:tc>
        <w:tc>
          <w:tcPr>
            <w:tcW w:w="5307" w:type="dxa"/>
          </w:tcPr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Фронтальная, парная, групповая, индивидуальная.</w:t>
            </w:r>
          </w:p>
        </w:tc>
        <w:tc>
          <w:tcPr>
            <w:tcW w:w="5307" w:type="dxa"/>
          </w:tcPr>
          <w:p w:rsidR="00B12AFC" w:rsidRPr="00B12AFC" w:rsidRDefault="00B12AFC" w:rsidP="00B12AF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 xml:space="preserve">- Учебник: </w:t>
            </w:r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Вербицкая М.В.  и др.“</w:t>
            </w:r>
            <w:r w:rsidRPr="00B12AF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Forward</w:t>
            </w:r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” 5класс; издательство «</w:t>
            </w:r>
            <w:proofErr w:type="spellStart"/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Вентана</w:t>
            </w:r>
            <w:proofErr w:type="spellEnd"/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Граф»</w:t>
            </w:r>
          </w:p>
          <w:p w:rsidR="00B12AFC" w:rsidRPr="00B12AFC" w:rsidRDefault="00B12AFC" w:rsidP="00B12AF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 xml:space="preserve">- Рабочая тетрадь: </w:t>
            </w:r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Вербицкая М.В.  и др.“</w:t>
            </w:r>
            <w:r w:rsidRPr="00B12AF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Forward</w:t>
            </w:r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” 5класс; издательство «</w:t>
            </w:r>
            <w:proofErr w:type="spellStart"/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Вентана</w:t>
            </w:r>
            <w:proofErr w:type="spellEnd"/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Граф»</w:t>
            </w:r>
          </w:p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-Компьютерная презентация;</w:t>
            </w:r>
          </w:p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- Интернет-ресурсы:</w:t>
            </w:r>
          </w:p>
          <w:p w:rsidR="00B12AFC" w:rsidRPr="00B12AFC" w:rsidRDefault="0083375E" w:rsidP="00185AB3">
            <w:pPr>
              <w:rPr>
                <w:sz w:val="28"/>
                <w:szCs w:val="28"/>
              </w:rPr>
            </w:pPr>
            <w:hyperlink r:id="rId5" w:history="1">
              <w:r w:rsidR="00B12AFC" w:rsidRPr="00B12AFC">
                <w:rPr>
                  <w:rStyle w:val="a4"/>
                  <w:sz w:val="28"/>
                  <w:szCs w:val="28"/>
                </w:rPr>
                <w:t>https://www.youtube.com/watch?v=jEW5IPyIhNI</w:t>
              </w:r>
            </w:hyperlink>
          </w:p>
          <w:p w:rsidR="00B12AFC" w:rsidRPr="00B12AFC" w:rsidRDefault="0083375E" w:rsidP="00185AB3">
            <w:pPr>
              <w:rPr>
                <w:sz w:val="28"/>
                <w:szCs w:val="28"/>
              </w:rPr>
            </w:pPr>
            <w:hyperlink r:id="rId6" w:history="1">
              <w:r w:rsidR="00B12AFC" w:rsidRPr="00B12AFC">
                <w:rPr>
                  <w:rStyle w:val="a4"/>
                  <w:sz w:val="28"/>
                  <w:szCs w:val="28"/>
                </w:rPr>
                <w:t>https://www.youtube.com/watch?v=t-xmGYNgrJk</w:t>
              </w:r>
            </w:hyperlink>
          </w:p>
          <w:p w:rsidR="00B12AFC" w:rsidRPr="00B12AFC" w:rsidRDefault="00B12AFC" w:rsidP="00185AB3">
            <w:pPr>
              <w:rPr>
                <w:sz w:val="28"/>
                <w:szCs w:val="28"/>
              </w:rPr>
            </w:pPr>
            <w:r w:rsidRPr="00B12AFC">
              <w:rPr>
                <w:sz w:val="28"/>
                <w:szCs w:val="28"/>
              </w:rPr>
              <w:t xml:space="preserve"> </w:t>
            </w:r>
            <w:hyperlink r:id="rId7" w:history="1">
              <w:r w:rsidRPr="00B12AFC">
                <w:rPr>
                  <w:rStyle w:val="a4"/>
                  <w:sz w:val="28"/>
                  <w:szCs w:val="28"/>
                </w:rPr>
                <w:t>http://learningapps.org/display?v=pifw5rfbn</w:t>
              </w:r>
            </w:hyperlink>
          </w:p>
          <w:p w:rsidR="00B12AFC" w:rsidRPr="00B12AFC" w:rsidRDefault="00B12AFC" w:rsidP="00185AB3">
            <w:pPr>
              <w:rPr>
                <w:sz w:val="28"/>
                <w:szCs w:val="28"/>
              </w:rPr>
            </w:pPr>
            <w:r w:rsidRPr="00B12AFC">
              <w:rPr>
                <w:sz w:val="28"/>
                <w:szCs w:val="28"/>
              </w:rPr>
              <w:t xml:space="preserve"> </w:t>
            </w:r>
            <w:hyperlink r:id="rId8" w:history="1">
              <w:r w:rsidRPr="00B12AFC">
                <w:rPr>
                  <w:rStyle w:val="a4"/>
                  <w:sz w:val="28"/>
                  <w:szCs w:val="28"/>
                </w:rPr>
                <w:t>https://docs.google.com/file/d/0Bzu_afHTGnTtSVYtdUNzTDM2SUE/edit</w:t>
              </w:r>
            </w:hyperlink>
          </w:p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sz w:val="28"/>
                <w:szCs w:val="28"/>
              </w:rPr>
              <w:t xml:space="preserve">                                 </w:t>
            </w:r>
          </w:p>
        </w:tc>
      </w:tr>
    </w:tbl>
    <w:p w:rsidR="00B12AFC" w:rsidRDefault="00B12AFC">
      <w:pPr>
        <w:rPr>
          <w:sz w:val="28"/>
          <w:szCs w:val="28"/>
        </w:rPr>
      </w:pPr>
    </w:p>
    <w:p w:rsidR="00185AB3" w:rsidRDefault="00185AB3">
      <w:pPr>
        <w:rPr>
          <w:sz w:val="28"/>
          <w:szCs w:val="28"/>
        </w:rPr>
      </w:pPr>
    </w:p>
    <w:p w:rsidR="00185AB3" w:rsidRDefault="00185AB3">
      <w:pPr>
        <w:rPr>
          <w:sz w:val="28"/>
          <w:szCs w:val="28"/>
        </w:rPr>
      </w:pPr>
    </w:p>
    <w:p w:rsidR="00185AB3" w:rsidRDefault="00185AB3">
      <w:pPr>
        <w:rPr>
          <w:sz w:val="28"/>
          <w:szCs w:val="28"/>
        </w:rPr>
      </w:pPr>
    </w:p>
    <w:p w:rsidR="00B12AFC" w:rsidRDefault="00B12AFC" w:rsidP="00B12AFC">
      <w:pPr>
        <w:jc w:val="center"/>
      </w:pPr>
      <w:r w:rsidRPr="00433EBD">
        <w:rPr>
          <w:b/>
          <w:sz w:val="32"/>
          <w:szCs w:val="32"/>
        </w:rPr>
        <w:lastRenderedPageBreak/>
        <w:t>Этапы урока</w:t>
      </w:r>
    </w:p>
    <w:tbl>
      <w:tblPr>
        <w:tblStyle w:val="a3"/>
        <w:tblW w:w="15920" w:type="dxa"/>
        <w:tblLook w:val="04A0"/>
      </w:tblPr>
      <w:tblGrid>
        <w:gridCol w:w="3941"/>
        <w:gridCol w:w="1946"/>
        <w:gridCol w:w="2045"/>
        <w:gridCol w:w="2019"/>
        <w:gridCol w:w="216"/>
        <w:gridCol w:w="1856"/>
        <w:gridCol w:w="216"/>
        <w:gridCol w:w="1761"/>
        <w:gridCol w:w="216"/>
        <w:gridCol w:w="1704"/>
      </w:tblGrid>
      <w:tr w:rsidR="00B12AFC" w:rsidRPr="008658CF" w:rsidTr="00892DE1">
        <w:trPr>
          <w:trHeight w:val="268"/>
        </w:trPr>
        <w:tc>
          <w:tcPr>
            <w:tcW w:w="2279" w:type="dxa"/>
            <w:vMerge w:val="restart"/>
            <w:shd w:val="clear" w:color="auto" w:fill="F2DBDB" w:themeFill="accent2" w:themeFillTint="33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3641" w:type="dxa"/>
            <w:gridSpan w:val="9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  <w:vMerge/>
            <w:shd w:val="clear" w:color="auto" w:fill="F2DBDB" w:themeFill="accent2" w:themeFillTint="33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0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  <w:gridSpan w:val="4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4353" w:type="dxa"/>
            <w:gridSpan w:val="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Регулятивная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  <w:vMerge/>
            <w:shd w:val="clear" w:color="auto" w:fill="F2DBDB" w:themeFill="accent2" w:themeFillTint="33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34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Формируемые способы деятельности</w:t>
            </w: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Формируемые способы деятельности</w:t>
            </w: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115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Формируемые способы деятельности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</w:tr>
      <w:tr w:rsidR="00B12AFC" w:rsidRPr="008658CF" w:rsidTr="00892DE1">
        <w:trPr>
          <w:trHeight w:val="248"/>
        </w:trPr>
        <w:tc>
          <w:tcPr>
            <w:tcW w:w="2279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Учитель приветствует детей, создает эмоциональный настрой урока</w:t>
            </w:r>
          </w:p>
        </w:tc>
        <w:tc>
          <w:tcPr>
            <w:tcW w:w="2232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Учащиеся отвечают на приветствие учителя</w:t>
            </w:r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Проверка домашнего задания, воспроизведений и коррекция опорных знаний учащихся. Актуализация знаний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3F1343" w:rsidRDefault="00B12AFC" w:rsidP="00B12AFC">
            <w:pPr>
              <w:numPr>
                <w:ilvl w:val="0"/>
                <w:numId w:val="6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1. Предлагает в неподготовленных парах описать предложенную картинку (диалог – расспрос). </w:t>
            </w:r>
          </w:p>
          <w:p w:rsidR="00B12AFC" w:rsidRDefault="0083375E" w:rsidP="00892DE1">
            <w:pPr>
              <w:jc w:val="center"/>
            </w:pPr>
            <w:hyperlink r:id="rId9" w:history="1">
              <w:r w:rsidR="00B12AFC">
                <w:rPr>
                  <w:rStyle w:val="a4"/>
                </w:rPr>
                <w:t>https://www.youtube.com/watch?v=jEW5IPyIhNI</w:t>
              </w:r>
            </w:hyperlink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Участвуют в диалогах о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что происходит на картинке</w:t>
            </w:r>
          </w:p>
        </w:tc>
        <w:tc>
          <w:tcPr>
            <w:tcW w:w="2348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 актуализацию полученных знаний по предмету.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Выслушивают одноклассников, задают вопрос, отвечают на поставленный вопрос. 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Умеют задавать вопрос и отвечать.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Контролируют свое время и управляют им.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выполненного задания.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Постановка цели и задач урока. Мотивация учебной деятельности учащихся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9712BC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Предлагает просмотреть видео  ролик и определить тему урока (создаёт проблемную ситуацию на уроке).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сделать вывод и побуждает к формулировани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 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темы и целей урока</w:t>
            </w: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Делают предположение:</w:t>
            </w:r>
          </w:p>
        </w:tc>
        <w:tc>
          <w:tcPr>
            <w:tcW w:w="2348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Строят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логическое рассуждение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, включающее установление  причинно-следственных связей.  </w:t>
            </w: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Формулируют собственное мнение, аргументируют его.</w:t>
            </w:r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Слушают собеседника,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строят понятные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для собеседника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высказывания. 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2115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Дополняют, уточняют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высказанные мнения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по существу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полученного</w:t>
            </w:r>
            <w:proofErr w:type="gramEnd"/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задания. 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lastRenderedPageBreak/>
              <w:t>Первичное закрепление в знакомой ситуации (типовые)</w:t>
            </w:r>
          </w:p>
        </w:tc>
      </w:tr>
      <w:tr w:rsidR="00B12AFC" w:rsidRPr="008658CF" w:rsidTr="00892DE1">
        <w:trPr>
          <w:trHeight w:val="248"/>
        </w:trPr>
        <w:tc>
          <w:tcPr>
            <w:tcW w:w="2279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Организует предварительную работу с текстом.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Предлагает  поработать индивидуально, </w:t>
            </w: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Дает задание просмотреть картинки, коротко передать содержание картинок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назвать  главных героев. </w:t>
            </w:r>
            <w:r w:rsidRPr="00865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 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образец для высказывания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Упр.7 стр.16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Работают самостоятельно с картинками, образцом, сообщают полученную информацию классу.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Ищут и выделяют информацию</w:t>
            </w: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Адекватно используют речевые средства.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Взаимодействуют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с учителем и одноклассниками во время обсуждения ответов во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фронтальном</w:t>
            </w:r>
            <w:proofErr w:type="gramEnd"/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режиме</w:t>
            </w:r>
            <w:proofErr w:type="gramEnd"/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для решения различных коммуникативных задач.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 описывать картинки</w:t>
            </w: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2115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Самостоятельно оценивают правильность выполнения действия, вносят необходимые коррективы. 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Предлагает учащимся догадаться о значении слов в рамочке: </w:t>
            </w:r>
            <w:r w:rsidRPr="008658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milkman</w:t>
            </w:r>
            <w:r w:rsidRPr="008658C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8658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garden</w:t>
            </w:r>
            <w:r w:rsidRPr="008658C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shed</w:t>
            </w:r>
            <w:r w:rsidRPr="008658C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8658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tin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Ученики стараются догадаться о значении слов самостоятельно, а затем проверяют  в словаре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Анализируют с целью выделения признаков</w:t>
            </w: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работать со словарем, развивают языковую догадку</w:t>
            </w:r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Инициативное сотрудничество в поиске и сборе информации</w:t>
            </w: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2115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Самостоятельно оценивают правильность выполнения действия, вносят необходимые коррективы. 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Организует работу с текстом (просмотровое чтение) с целью выбора нужной информации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пр.7 стр.16)</w:t>
            </w:r>
          </w:p>
        </w:tc>
        <w:tc>
          <w:tcPr>
            <w:tcW w:w="2232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Сканируют текст, игнорируя незнакомую лексику.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Развивают умение просмотрового чтения, языковой догадки.</w:t>
            </w:r>
          </w:p>
          <w:p w:rsidR="00B12AFC" w:rsidRPr="008658CF" w:rsidRDefault="00B12AFC" w:rsidP="00185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Читают текст,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не обращая внимание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на детали.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Учатся читать и понимать основное содержание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Контролируют свое время и управляют им.</w:t>
            </w:r>
          </w:p>
        </w:tc>
        <w:tc>
          <w:tcPr>
            <w:tcW w:w="2115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самоконтроль.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lastRenderedPageBreak/>
              <w:t>Организует работу с тем же текстом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редлагает поработать в группах  и выбрать из текста информацию о том, что 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Domino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делает в указанное время (в таблице).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(поисковое чтение).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Работают в группах, заполняют таблицу,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сообщают полученную информацию классу</w:t>
            </w:r>
          </w:p>
        </w:tc>
        <w:tc>
          <w:tcPr>
            <w:tcW w:w="2348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основам поискового чтения</w:t>
            </w:r>
          </w:p>
        </w:tc>
        <w:tc>
          <w:tcPr>
            <w:tcW w:w="232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Взаимодействуют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 учителем и одноклассниками во время обсуждения ответов</w:t>
            </w:r>
          </w:p>
        </w:tc>
        <w:tc>
          <w:tcPr>
            <w:tcW w:w="2379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Понимают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на слух ответы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>, сравнивают разные точки зрения,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прежде чем принять решение и делать выбор</w:t>
            </w:r>
          </w:p>
        </w:tc>
        <w:tc>
          <w:tcPr>
            <w:tcW w:w="2238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 ходе заслушивания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ответов обучающихся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понимания текста</w:t>
            </w:r>
          </w:p>
        </w:tc>
        <w:tc>
          <w:tcPr>
            <w:tcW w:w="2115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Адекватно оценивают правильность выполнения задания.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Первичное закрепление в измененной ситуации (конструктивные)</w:t>
            </w:r>
            <w:proofErr w:type="gramEnd"/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Предлагает  прослушать текст о  том, что делает главный герой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Мотивирует детей ответить на вопросы по тексту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(упр. 8 стр. 16)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Воспринимают на слух текст с некоторыми новыми словами и конструкциями, догадываясь о значении новых слов из контекста. </w:t>
            </w:r>
          </w:p>
        </w:tc>
        <w:tc>
          <w:tcPr>
            <w:tcW w:w="234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основам ознакомительного слушанья, выделению главного.</w:t>
            </w:r>
          </w:p>
        </w:tc>
        <w:tc>
          <w:tcPr>
            <w:tcW w:w="231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Отвечают на вопросы после прослушивания</w:t>
            </w:r>
          </w:p>
        </w:tc>
        <w:tc>
          <w:tcPr>
            <w:tcW w:w="2343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отвечать на поставленные вопросы</w:t>
            </w:r>
          </w:p>
        </w:tc>
        <w:tc>
          <w:tcPr>
            <w:tcW w:w="2244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</w:t>
            </w:r>
          </w:p>
        </w:tc>
        <w:tc>
          <w:tcPr>
            <w:tcW w:w="215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выполнения действия, вносят необходимые коррективы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поработать в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парах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соединить  предложения с иллюстрациями к тексту.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(упр. 9 стр. 17)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Работают в парах.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Соотносят содержание текста с иллюстрациями.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Строят логическую цепь рассуждений, устанавливают причинно-следственные связи</w:t>
            </w:r>
          </w:p>
          <w:p w:rsidR="00185AB3" w:rsidRDefault="00185AB3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AB3" w:rsidRPr="008658CF" w:rsidRDefault="00185AB3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Слушают собеседника</w:t>
            </w:r>
          </w:p>
        </w:tc>
        <w:tc>
          <w:tcPr>
            <w:tcW w:w="2343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Инициативное сотрудничество в поиске и сборе информации</w:t>
            </w:r>
          </w:p>
        </w:tc>
        <w:tc>
          <w:tcPr>
            <w:tcW w:w="2244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215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выполнения действия, вносят необходимые коррективы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применение и добывание знаний в новой ситуации (проблемные задания)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Просит учеников напомнить, как образуется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Present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Simple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.  Под диктовку учеников записывает форму на доске.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поработать в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парах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упр. 9 стр. 17 и найти в каждом предложении сказуемое.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Предлагает определить, сколько </w:t>
            </w: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частей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сказуемом и вспомнить </w:t>
            </w: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какая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его частей называет действие.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Вспоминают образование  и употребление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Present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Simple</w:t>
            </w: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аботают в парах, ищут в каждом упражнение сказуемое,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сообщают полученную информацию классу.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Анализ с целью выделения признаков, </w:t>
            </w:r>
          </w:p>
        </w:tc>
        <w:tc>
          <w:tcPr>
            <w:tcW w:w="231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Инициативное сотрудничество в поиске и сборе информации</w:t>
            </w:r>
          </w:p>
        </w:tc>
        <w:tc>
          <w:tcPr>
            <w:tcW w:w="2244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215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выполнения действия, вносят необходимые коррективы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самостоятельно просмотреть правило в разделе ‘’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Think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about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Grammar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’’  о “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Present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Continuous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Tense</w:t>
            </w:r>
            <w:proofErr w:type="spell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” и найти ответы на вопросы учителя.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(упр. 10 стр. 17)</w:t>
            </w: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Работают с таблицей учебника, воспринимают зрительно и стараются полностью понять информацию грамматического комментария.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Делают выводы</w:t>
            </w:r>
          </w:p>
        </w:tc>
        <w:tc>
          <w:tcPr>
            <w:tcW w:w="2318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Взаимодействуют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 учителем и одноклассниками во время обсуждения ответов</w:t>
            </w:r>
          </w:p>
        </w:tc>
        <w:tc>
          <w:tcPr>
            <w:tcW w:w="2343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сравнивают разные точки зрения,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прежде чем принять решение и делать выбор</w:t>
            </w:r>
          </w:p>
        </w:tc>
        <w:tc>
          <w:tcPr>
            <w:tcW w:w="2244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понимания текста и грамматического правила</w:t>
            </w:r>
          </w:p>
        </w:tc>
        <w:tc>
          <w:tcPr>
            <w:tcW w:w="2156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E5B8B7" w:themeFill="accent2" w:themeFillTint="66"/>
          </w:tcPr>
          <w:p w:rsidR="00B12AFC" w:rsidRDefault="00B12AFC" w:rsidP="00892DE1">
            <w:pPr>
              <w:jc w:val="center"/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Динамическая пауза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hyperlink r:id="rId10" w:history="1">
              <w:r>
                <w:rPr>
                  <w:rStyle w:val="a4"/>
                </w:rPr>
                <w:t>https://www.youtube.com/watch?v=t-xmGYNgrJk</w:t>
              </w:r>
            </w:hyperlink>
          </w:p>
          <w:p w:rsidR="00185AB3" w:rsidRDefault="00185AB3" w:rsidP="00892DE1">
            <w:pPr>
              <w:jc w:val="center"/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Предлагает поработать в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парах</w:t>
            </w:r>
            <w:proofErr w:type="gramEnd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выбрать из предложений формы глагола, которые используются для описания ежедневных дел 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Domino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(упр. 11 стр. 17)</w:t>
            </w:r>
          </w:p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Читают текст еще раз и выбирают формы глаголов для описания  ежедневных дел кота Домино</w:t>
            </w:r>
          </w:p>
        </w:tc>
        <w:tc>
          <w:tcPr>
            <w:tcW w:w="2348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Работают в парах, 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сообщают полученную информацию классу.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Делают выводы</w:t>
            </w:r>
          </w:p>
        </w:tc>
        <w:tc>
          <w:tcPr>
            <w:tcW w:w="2318" w:type="dxa"/>
          </w:tcPr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Взаимодействуют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с учителем и одноклассниками во время обсуждения ответов</w:t>
            </w:r>
          </w:p>
        </w:tc>
        <w:tc>
          <w:tcPr>
            <w:tcW w:w="2343" w:type="dxa"/>
            <w:gridSpan w:val="2"/>
          </w:tcPr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Понимают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на слух ответы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учащихся, сравнивают разные точки зрения,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прежде чем принять решение и делать выбор</w:t>
            </w:r>
          </w:p>
        </w:tc>
        <w:tc>
          <w:tcPr>
            <w:tcW w:w="2244" w:type="dxa"/>
            <w:gridSpan w:val="2"/>
          </w:tcPr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В ходе заслушивания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ответов обучающихся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осуществляют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понимания текста и грамматического правила.</w:t>
            </w:r>
          </w:p>
        </w:tc>
        <w:tc>
          <w:tcPr>
            <w:tcW w:w="2156" w:type="dxa"/>
            <w:gridSpan w:val="2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Адекватно оценивают правильность выполнения задания.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Предлагает сравнить текст с фотографиями и выбрать формы глаголов, которые используются для описания действий 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Domino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фотографиях (в момент, когда мы их наблюдаем).</w:t>
            </w:r>
          </w:p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(упр. 12 стр. 17)</w:t>
            </w:r>
          </w:p>
        </w:tc>
        <w:tc>
          <w:tcPr>
            <w:tcW w:w="2232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Сравнивают текст с фотографиями и выбирают формы глаголов, которые используются для описания действий 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Domino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фотографиях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(в момент, когда мы их наблюдаем</w:t>
            </w:r>
            <w:proofErr w:type="gramStart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).. </w:t>
            </w:r>
            <w:proofErr w:type="gramEnd"/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Работают в парах, 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сообщают полученную информацию классу.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Делают выводы. 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Взаимодействуют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с учителем и одноклассниками во время обсуждения ответов</w:t>
            </w:r>
          </w:p>
        </w:tc>
        <w:tc>
          <w:tcPr>
            <w:tcW w:w="2343" w:type="dxa"/>
            <w:gridSpan w:val="2"/>
          </w:tcPr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Понимают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на слух ответы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учащихся, сравнивают разные точки зрения,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прежде чем принять решение и делать выбор</w:t>
            </w:r>
          </w:p>
        </w:tc>
        <w:tc>
          <w:tcPr>
            <w:tcW w:w="2244" w:type="dxa"/>
            <w:gridSpan w:val="2"/>
          </w:tcPr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В ходе заслушивания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ответов обучающихся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осуществляют</w:t>
            </w:r>
          </w:p>
          <w:p w:rsidR="00B12AFC" w:rsidRPr="00185AB3" w:rsidRDefault="00B12AFC" w:rsidP="00892D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понимания текста и грамматического правила.</w:t>
            </w:r>
          </w:p>
        </w:tc>
        <w:tc>
          <w:tcPr>
            <w:tcW w:w="2156" w:type="dxa"/>
            <w:gridSpan w:val="2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Адекватно оценивают правильность выполнения задания.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Предлагает рассказать о том, что 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>Domino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делает каждые день и о том, что он делает на каждой картинке текста.</w:t>
            </w:r>
          </w:p>
        </w:tc>
        <w:tc>
          <w:tcPr>
            <w:tcW w:w="2232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Рассказывают о ежедневных делах Домино</w:t>
            </w:r>
          </w:p>
        </w:tc>
        <w:tc>
          <w:tcPr>
            <w:tcW w:w="2348" w:type="dxa"/>
          </w:tcPr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>Передают в форме повествования основную мысль текста с опорой на текст и иллюстрации, оперируя изученной лексикой и грамматическими конструкциями.</w:t>
            </w:r>
          </w:p>
          <w:p w:rsidR="00B12AFC" w:rsidRPr="00185AB3" w:rsidRDefault="00B12AFC" w:rsidP="00892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Употребляют  в устной речи наречия времени, изученные глаголы в формах 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>Present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>Present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>Continuous</w:t>
            </w:r>
            <w:proofErr w:type="spellEnd"/>
            <w:r w:rsidRPr="00185A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18" w:type="dxa"/>
          </w:tcPr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Выслушивают одноклассников, озвучивают своё мнение.</w:t>
            </w:r>
          </w:p>
        </w:tc>
        <w:tc>
          <w:tcPr>
            <w:tcW w:w="2343" w:type="dxa"/>
            <w:gridSpan w:val="2"/>
          </w:tcPr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244" w:type="dxa"/>
            <w:gridSpan w:val="2"/>
          </w:tcPr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Оценивают результаты достигнутого на уроке, сравнивая уровень выполнения данного задания в начале и в конце урока.</w:t>
            </w:r>
          </w:p>
        </w:tc>
        <w:tc>
          <w:tcPr>
            <w:tcW w:w="2156" w:type="dxa"/>
            <w:gridSpan w:val="2"/>
          </w:tcPr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  <w:r w:rsidRPr="00185AB3">
              <w:rPr>
                <w:rFonts w:ascii="Times New Roman" w:hAnsi="Times New Roman"/>
                <w:sz w:val="24"/>
                <w:szCs w:val="24"/>
              </w:rPr>
              <w:t>Самостоятельно анализируют достижения цели на основе учёта выделенных учителем ориентиров действия.</w:t>
            </w:r>
          </w:p>
          <w:p w:rsidR="00B12AFC" w:rsidRPr="00185AB3" w:rsidRDefault="00B12AFC" w:rsidP="00892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о домашнем задании, инструктаж по его выполнению</w:t>
            </w:r>
          </w:p>
        </w:tc>
      </w:tr>
      <w:tr w:rsidR="00B12AFC" w:rsidRPr="008658CF" w:rsidTr="00892DE1">
        <w:trPr>
          <w:trHeight w:val="268"/>
        </w:trPr>
        <w:tc>
          <w:tcPr>
            <w:tcW w:w="2279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Объясняет домашнее задание.</w:t>
            </w:r>
          </w:p>
          <w:p w:rsidR="00185AB3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(рабочая тетрадь </w:t>
            </w:r>
            <w:proofErr w:type="gramEnd"/>
          </w:p>
          <w:p w:rsidR="00B12AFC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упр. 1 стр. 10)</w:t>
            </w:r>
          </w:p>
          <w:p w:rsidR="00B12AFC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Выполнить кроссворд</w:t>
            </w:r>
          </w:p>
          <w:p w:rsidR="00B12AFC" w:rsidRDefault="0083375E" w:rsidP="00892DE1">
            <w:pPr>
              <w:jc w:val="center"/>
            </w:pPr>
            <w:hyperlink r:id="rId11" w:history="1">
              <w:r w:rsidR="00B12AFC">
                <w:rPr>
                  <w:rStyle w:val="a4"/>
                </w:rPr>
                <w:t>http://learningapps.org/display?v=pifw5rfbn</w:t>
              </w:r>
            </w:hyperlink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4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4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B12AFC" w:rsidRPr="008658CF" w:rsidTr="00892DE1">
        <w:trPr>
          <w:trHeight w:val="287"/>
        </w:trPr>
        <w:tc>
          <w:tcPr>
            <w:tcW w:w="2279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Побуждает учеников к обсуждению результатов их деятельности на уроке и к подведению итогов.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Высказывают своё мнение об уроке, рассказывают, чему они научились на уроке и.</w:t>
            </w:r>
          </w:p>
        </w:tc>
        <w:tc>
          <w:tcPr>
            <w:tcW w:w="234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Делают выводы о том, какие знания им пригодятся для выполнения домашнего задания, дают оценку своим действиям.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 актуализацию полученных знаний по предмету.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 анализировать степень усвоения нового материала</w:t>
            </w:r>
          </w:p>
        </w:tc>
        <w:tc>
          <w:tcPr>
            <w:tcW w:w="2318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Выслушивают одноклассников, озвучивают своё мнение.</w:t>
            </w:r>
          </w:p>
        </w:tc>
        <w:tc>
          <w:tcPr>
            <w:tcW w:w="2343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244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Оценивают результаты достигнутого на уроке, сравнивая уровень выполнения данного задания в начале и в конце урока.</w:t>
            </w:r>
          </w:p>
        </w:tc>
        <w:tc>
          <w:tcPr>
            <w:tcW w:w="2156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достижения цели на основе учёта выделенных учителем ориентиров действия.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AFC" w:rsidRDefault="00B12AFC">
      <w:pPr>
        <w:rPr>
          <w:sz w:val="28"/>
          <w:szCs w:val="28"/>
        </w:rPr>
      </w:pPr>
    </w:p>
    <w:sectPr w:rsidR="00B12AFC" w:rsidSect="00B12A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75A"/>
    <w:multiLevelType w:val="hybridMultilevel"/>
    <w:tmpl w:val="EED0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1A11"/>
    <w:multiLevelType w:val="hybridMultilevel"/>
    <w:tmpl w:val="8990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2E19"/>
    <w:multiLevelType w:val="hybridMultilevel"/>
    <w:tmpl w:val="723E1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C91"/>
    <w:multiLevelType w:val="hybridMultilevel"/>
    <w:tmpl w:val="7EC2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37754"/>
    <w:multiLevelType w:val="hybridMultilevel"/>
    <w:tmpl w:val="4ED6FC54"/>
    <w:lvl w:ilvl="0" w:tplc="C36A51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8B7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263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8E9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1EB7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4CE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685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445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853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A379BD"/>
    <w:multiLevelType w:val="multilevel"/>
    <w:tmpl w:val="39F6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2AFC"/>
    <w:rsid w:val="00185AB3"/>
    <w:rsid w:val="001E31D1"/>
    <w:rsid w:val="006C39DC"/>
    <w:rsid w:val="0083375E"/>
    <w:rsid w:val="00855351"/>
    <w:rsid w:val="00B1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2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0Bzu_afHTGnTtSVYtdUNzTDM2SUE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arningapps.org/display?v=pifw5rfb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-xmGYNgrJk" TargetMode="External"/><Relationship Id="rId11" Type="http://schemas.openxmlformats.org/officeDocument/2006/relationships/hyperlink" Target="http://learningapps.org/display?v=pifw5rfbn" TargetMode="External"/><Relationship Id="rId5" Type="http://schemas.openxmlformats.org/officeDocument/2006/relationships/hyperlink" Target="https://www.youtube.com/watch?v=jEW5IPyIhNI" TargetMode="External"/><Relationship Id="rId10" Type="http://schemas.openxmlformats.org/officeDocument/2006/relationships/hyperlink" Target="https://www.youtube.com/watch?v=t-xmGYNgrJ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EW5IPyIh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1962</Words>
  <Characters>11186</Characters>
  <Application>Microsoft Office Word</Application>
  <DocSecurity>0</DocSecurity>
  <Lines>93</Lines>
  <Paragraphs>26</Paragraphs>
  <ScaleCrop>false</ScaleCrop>
  <Company>Grizli777</Company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2</cp:revision>
  <dcterms:created xsi:type="dcterms:W3CDTF">2018-01-22T03:35:00Z</dcterms:created>
  <dcterms:modified xsi:type="dcterms:W3CDTF">2018-01-22T03:35:00Z</dcterms:modified>
</cp:coreProperties>
</file>